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4C" w:rsidRDefault="00C35701" w:rsidP="0080264C">
      <w:pPr>
        <w:autoSpaceDE w:val="0"/>
        <w:autoSpaceDN w:val="0"/>
        <w:adjustRightInd w:val="0"/>
        <w:spacing w:after="0" w:line="240" w:lineRule="auto"/>
        <w:ind w:right="142" w:firstLine="53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35701">
        <w:rPr>
          <w:rFonts w:ascii="Times New Roman" w:eastAsia="Times New Roman" w:hAnsi="Times New Roman" w:cs="Times New Roman"/>
          <w:b/>
          <w:sz w:val="28"/>
          <w:lang w:eastAsia="ru-RU"/>
        </w:rPr>
        <w:t>Твёрдая обложка к бланку свидетельства о профессии рабочего (арт. 42009)</w:t>
      </w:r>
    </w:p>
    <w:p w:rsidR="00C35701" w:rsidRPr="009013D3" w:rsidRDefault="00C35701" w:rsidP="0080264C">
      <w:pPr>
        <w:autoSpaceDE w:val="0"/>
        <w:autoSpaceDN w:val="0"/>
        <w:adjustRightInd w:val="0"/>
        <w:spacing w:after="0" w:line="240" w:lineRule="auto"/>
        <w:ind w:right="142" w:firstLine="53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013D3" w:rsidRDefault="00C35701" w:rsidP="008D439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35701">
        <w:rPr>
          <w:rFonts w:ascii="Times New Roman" w:eastAsia="Times New Roman" w:hAnsi="Times New Roman" w:cs="Times New Roman"/>
          <w:sz w:val="28"/>
          <w:lang w:eastAsia="ru-RU"/>
        </w:rPr>
        <w:t>Твёрдая обложка к бланку свид</w:t>
      </w:r>
      <w:r>
        <w:rPr>
          <w:rFonts w:ascii="Times New Roman" w:eastAsia="Times New Roman" w:hAnsi="Times New Roman" w:cs="Times New Roman"/>
          <w:sz w:val="28"/>
          <w:lang w:eastAsia="ru-RU"/>
        </w:rPr>
        <w:t>етельства о профессии рабочего</w:t>
      </w:r>
      <w:r w:rsidR="0080264C" w:rsidRPr="0080264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A2E6B" w:rsidRPr="00CA2E6B">
        <w:rPr>
          <w:rFonts w:ascii="Times New Roman" w:eastAsia="Times New Roman" w:hAnsi="Times New Roman" w:cs="Times New Roman"/>
          <w:sz w:val="28"/>
          <w:lang w:eastAsia="ru-RU"/>
        </w:rPr>
        <w:t>(далее - Обложка)</w:t>
      </w:r>
      <w:r w:rsidR="00CA2E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представляет </w:t>
      </w:r>
      <w:bookmarkStart w:id="0" w:name="_GoBack"/>
      <w:bookmarkEnd w:id="0"/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собой жесткий цельнокрытый переплет, изготовленный из тканьвинила </w:t>
      </w:r>
      <w:r w:rsidR="0080264C" w:rsidRPr="0080264C">
        <w:rPr>
          <w:rFonts w:ascii="Times New Roman" w:eastAsia="Times New Roman" w:hAnsi="Times New Roman" w:cs="Times New Roman"/>
          <w:sz w:val="28"/>
          <w:lang w:eastAsia="ru-RU"/>
        </w:rPr>
        <w:t>зелено-коричневого цвета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Размеры: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163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мм в высоту,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233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мм в ширину.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На первой странице лицевой части твердой обложки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 xml:space="preserve"> отступом 100мм от верхнего края 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горячим тиснением фольгой золотого цвета нанесено слово «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СВИДЕТЕЛЬСТВО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» заглавными буквами, с выравниванием по центру.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Ниже </w:t>
      </w:r>
      <w:r w:rsidR="00CA2E6B" w:rsidRPr="009013D3">
        <w:rPr>
          <w:rFonts w:ascii="Times New Roman" w:eastAsia="Times New Roman" w:hAnsi="Times New Roman" w:cs="Times New Roman"/>
          <w:sz w:val="28"/>
          <w:lang w:eastAsia="ru-RU"/>
        </w:rPr>
        <w:t>надпись: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="00C35701">
        <w:rPr>
          <w:rFonts w:ascii="Times New Roman" w:eastAsia="Times New Roman" w:hAnsi="Times New Roman" w:cs="Times New Roman"/>
          <w:sz w:val="28"/>
          <w:lang w:eastAsia="ru-RU"/>
        </w:rPr>
        <w:t>О ПРОФЕССИИ РАБОЧЕГО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Оборотная сторона твердой обложки обклеена специальной бумагой массой 120 г/м2 - форзацем с </w:t>
      </w:r>
      <w:proofErr w:type="spellStart"/>
      <w:r w:rsidRPr="009013D3">
        <w:rPr>
          <w:rFonts w:ascii="Times New Roman" w:eastAsia="Times New Roman" w:hAnsi="Times New Roman" w:cs="Times New Roman"/>
          <w:sz w:val="28"/>
          <w:lang w:eastAsia="ru-RU"/>
        </w:rPr>
        <w:t>мультиматной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сеткой, состоящей из волнообразных текстов "«</w:t>
      </w:r>
      <w:proofErr w:type="spellStart"/>
      <w:r w:rsidR="0080264C">
        <w:rPr>
          <w:rFonts w:ascii="Times New Roman" w:eastAsia="Times New Roman" w:hAnsi="Times New Roman" w:cs="Times New Roman"/>
          <w:sz w:val="28"/>
          <w:lang w:eastAsia="ru-RU"/>
        </w:rPr>
        <w:t>свидетельство</w:t>
      </w:r>
      <w:r w:rsidR="00C35701">
        <w:rPr>
          <w:rFonts w:ascii="Times New Roman" w:eastAsia="Times New Roman" w:hAnsi="Times New Roman" w:cs="Times New Roman"/>
          <w:sz w:val="28"/>
          <w:lang w:eastAsia="ru-RU"/>
        </w:rPr>
        <w:t>опрофессиирабочего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>" и выполненной с применением ирисового раската.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Цветовой фон форзаца составляет переход из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зеленого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сиреневый.</w:t>
      </w:r>
    </w:p>
    <w:p w:rsid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Бумага содержит защитное видимое волокно красного цвета, обладающее малиновым свечением в УФ-излучении и имеет химическую защиту от подчистки</w:t>
      </w:r>
    </w:p>
    <w:p w:rsidR="009013D3" w:rsidRPr="009013D3" w:rsidRDefault="0080264C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По запросу п</w:t>
      </w:r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>осередине внутреннего разворота твердой обложки (на сгибе) вклеивается лента-лессе для свободного размещения сложенного титула.</w:t>
      </w:r>
    </w:p>
    <w:p w:rsidR="009013D3" w:rsidRDefault="009013D3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90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86BAE"/>
    <w:rsid w:val="000C3E97"/>
    <w:rsid w:val="0080264C"/>
    <w:rsid w:val="008D439B"/>
    <w:rsid w:val="008D61AE"/>
    <w:rsid w:val="009013D3"/>
    <w:rsid w:val="009A3F04"/>
    <w:rsid w:val="009F4A88"/>
    <w:rsid w:val="00AD7B71"/>
    <w:rsid w:val="00B27426"/>
    <w:rsid w:val="00B57A69"/>
    <w:rsid w:val="00C35701"/>
    <w:rsid w:val="00CA2E6B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2021-08-18T11:50:00Z</dcterms:created>
  <dcterms:modified xsi:type="dcterms:W3CDTF">2021-08-18T11:50:00Z</dcterms:modified>
</cp:coreProperties>
</file>