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01" w:rsidRDefault="00F810A7" w:rsidP="0080264C">
      <w:pPr>
        <w:autoSpaceDE w:val="0"/>
        <w:autoSpaceDN w:val="0"/>
        <w:adjustRightInd w:val="0"/>
        <w:spacing w:after="0" w:line="240" w:lineRule="auto"/>
        <w:ind w:right="142" w:firstLine="53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810A7">
        <w:rPr>
          <w:rFonts w:ascii="Times New Roman" w:eastAsia="Times New Roman" w:hAnsi="Times New Roman" w:cs="Times New Roman"/>
          <w:b/>
          <w:sz w:val="28"/>
          <w:lang w:eastAsia="ru-RU"/>
        </w:rPr>
        <w:t>Твёрдая обложка к бланку свидетельства о профессии рабочего, должности служащего (арт. 42003)</w:t>
      </w:r>
    </w:p>
    <w:p w:rsidR="00F810A7" w:rsidRPr="009013D3" w:rsidRDefault="00F810A7" w:rsidP="0080264C">
      <w:pPr>
        <w:autoSpaceDE w:val="0"/>
        <w:autoSpaceDN w:val="0"/>
        <w:adjustRightInd w:val="0"/>
        <w:spacing w:after="0" w:line="240" w:lineRule="auto"/>
        <w:ind w:right="142" w:firstLine="53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013D3" w:rsidRDefault="00F810A7" w:rsidP="008D439B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810A7">
        <w:rPr>
          <w:rFonts w:ascii="Times New Roman" w:eastAsia="Times New Roman" w:hAnsi="Times New Roman" w:cs="Times New Roman"/>
          <w:sz w:val="28"/>
          <w:lang w:eastAsia="ru-RU"/>
        </w:rPr>
        <w:t xml:space="preserve">Твёрдая обложка к бланку свидетельства о профессии рабочего, должности служащего </w:t>
      </w:r>
      <w:r w:rsidR="00CA2E6B" w:rsidRPr="00CA2E6B">
        <w:rPr>
          <w:rFonts w:ascii="Times New Roman" w:eastAsia="Times New Roman" w:hAnsi="Times New Roman" w:cs="Times New Roman"/>
          <w:sz w:val="28"/>
          <w:lang w:eastAsia="ru-RU"/>
        </w:rPr>
        <w:t>(далее - Обложка)</w:t>
      </w:r>
      <w:r w:rsidR="00CA2E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9013D3"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представляет собой жесткий цельнокрытый переплет, изготовленный из тканьвинила </w:t>
      </w:r>
      <w:r w:rsidR="0080264C" w:rsidRPr="0080264C">
        <w:rPr>
          <w:rFonts w:ascii="Times New Roman" w:eastAsia="Times New Roman" w:hAnsi="Times New Roman" w:cs="Times New Roman"/>
          <w:sz w:val="28"/>
          <w:lang w:eastAsia="ru-RU"/>
        </w:rPr>
        <w:t>зелено-коричневого цвета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Размеры: 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163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мм в высоту, 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233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мм в ширину.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На первой </w:t>
      </w:r>
      <w:bookmarkStart w:id="0" w:name="_GoBack"/>
      <w:bookmarkEnd w:id="0"/>
      <w:r w:rsidRPr="009013D3">
        <w:rPr>
          <w:rFonts w:ascii="Times New Roman" w:eastAsia="Times New Roman" w:hAnsi="Times New Roman" w:cs="Times New Roman"/>
          <w:sz w:val="28"/>
          <w:lang w:eastAsia="ru-RU"/>
        </w:rPr>
        <w:t>странице лицевой части твердой обложки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 xml:space="preserve"> отступом 100мм от верхнего края 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>горячим тиснением фольгой золотого цвета нанесено слово «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СВИДЕТЕЛЬСТВО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>» заглавными буквами, с выравниванием по центру.</w:t>
      </w:r>
    </w:p>
    <w:p w:rsidR="00F810A7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Ниже </w:t>
      </w:r>
      <w:r w:rsidR="00CA2E6B" w:rsidRPr="009013D3">
        <w:rPr>
          <w:rFonts w:ascii="Times New Roman" w:eastAsia="Times New Roman" w:hAnsi="Times New Roman" w:cs="Times New Roman"/>
          <w:sz w:val="28"/>
          <w:lang w:eastAsia="ru-RU"/>
        </w:rPr>
        <w:t>надпись: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«</w:t>
      </w:r>
      <w:r w:rsidR="00C35701">
        <w:rPr>
          <w:rFonts w:ascii="Times New Roman" w:eastAsia="Times New Roman" w:hAnsi="Times New Roman" w:cs="Times New Roman"/>
          <w:sz w:val="28"/>
          <w:lang w:eastAsia="ru-RU"/>
        </w:rPr>
        <w:t>О ПРОФЕССИИ РАБОЧЕГО</w:t>
      </w:r>
      <w:r w:rsidR="00F810A7">
        <w:rPr>
          <w:rFonts w:ascii="Times New Roman" w:eastAsia="Times New Roman" w:hAnsi="Times New Roman" w:cs="Times New Roman"/>
          <w:sz w:val="28"/>
          <w:lang w:eastAsia="ru-RU"/>
        </w:rPr>
        <w:t>,»</w:t>
      </w:r>
    </w:p>
    <w:p w:rsidR="00F810A7" w:rsidRPr="009013D3" w:rsidRDefault="00F810A7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Ниже надпись: «ДОЛЖНОСТИ СЛУЖАЩЕГО»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Оборотная сторона твердой обложки обклеена специальной бумагой массой 120 г/м2 - форзацем с </w:t>
      </w:r>
      <w:proofErr w:type="spellStart"/>
      <w:r w:rsidRPr="009013D3">
        <w:rPr>
          <w:rFonts w:ascii="Times New Roman" w:eastAsia="Times New Roman" w:hAnsi="Times New Roman" w:cs="Times New Roman"/>
          <w:sz w:val="28"/>
          <w:lang w:eastAsia="ru-RU"/>
        </w:rPr>
        <w:t>мультиматной</w:t>
      </w:r>
      <w:proofErr w:type="spellEnd"/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сеткой, состоящей из волнообразных текстов "«</w:t>
      </w:r>
      <w:proofErr w:type="spellStart"/>
      <w:proofErr w:type="gramStart"/>
      <w:r w:rsidR="0080264C">
        <w:rPr>
          <w:rFonts w:ascii="Times New Roman" w:eastAsia="Times New Roman" w:hAnsi="Times New Roman" w:cs="Times New Roman"/>
          <w:sz w:val="28"/>
          <w:lang w:eastAsia="ru-RU"/>
        </w:rPr>
        <w:t>свидетельство</w:t>
      </w:r>
      <w:r w:rsidR="00C35701">
        <w:rPr>
          <w:rFonts w:ascii="Times New Roman" w:eastAsia="Times New Roman" w:hAnsi="Times New Roman" w:cs="Times New Roman"/>
          <w:sz w:val="28"/>
          <w:lang w:eastAsia="ru-RU"/>
        </w:rPr>
        <w:t>опрофессиирабочего</w:t>
      </w:r>
      <w:r w:rsidR="00F810A7">
        <w:rPr>
          <w:rFonts w:ascii="Times New Roman" w:eastAsia="Times New Roman" w:hAnsi="Times New Roman" w:cs="Times New Roman"/>
          <w:sz w:val="28"/>
          <w:lang w:eastAsia="ru-RU"/>
        </w:rPr>
        <w:t>,должностислужащего</w:t>
      </w:r>
      <w:proofErr w:type="spellEnd"/>
      <w:proofErr w:type="gramEnd"/>
      <w:r w:rsidRPr="009013D3">
        <w:rPr>
          <w:rFonts w:ascii="Times New Roman" w:eastAsia="Times New Roman" w:hAnsi="Times New Roman" w:cs="Times New Roman"/>
          <w:sz w:val="28"/>
          <w:lang w:eastAsia="ru-RU"/>
        </w:rPr>
        <w:t>" и выполненной с применением ирисового раската.</w:t>
      </w:r>
    </w:p>
    <w:p w:rsidR="009013D3" w:rsidRP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Цветовой фон форзаца составляет переход из 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зеленого</w:t>
      </w:r>
      <w:r w:rsidRPr="009013D3">
        <w:rPr>
          <w:rFonts w:ascii="Times New Roman" w:eastAsia="Times New Roman" w:hAnsi="Times New Roman" w:cs="Times New Roman"/>
          <w:sz w:val="28"/>
          <w:lang w:eastAsia="ru-RU"/>
        </w:rPr>
        <w:t xml:space="preserve"> в </w:t>
      </w:r>
      <w:r w:rsidR="0080264C">
        <w:rPr>
          <w:rFonts w:ascii="Times New Roman" w:eastAsia="Times New Roman" w:hAnsi="Times New Roman" w:cs="Times New Roman"/>
          <w:sz w:val="28"/>
          <w:lang w:eastAsia="ru-RU"/>
        </w:rPr>
        <w:t>сиреневый.</w:t>
      </w:r>
    </w:p>
    <w:p w:rsidR="009013D3" w:rsidRDefault="009013D3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13D3">
        <w:rPr>
          <w:rFonts w:ascii="Times New Roman" w:eastAsia="Times New Roman" w:hAnsi="Times New Roman" w:cs="Times New Roman"/>
          <w:sz w:val="28"/>
          <w:lang w:eastAsia="ru-RU"/>
        </w:rPr>
        <w:t>Бумага содержит защитное видимое волокно красного цвета, обладающее малиновым свечением в УФ-излучении и имеет химическую защиту от подчистки</w:t>
      </w:r>
    </w:p>
    <w:p w:rsidR="009013D3" w:rsidRPr="009013D3" w:rsidRDefault="0080264C" w:rsidP="009013D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По запросу п</w:t>
      </w:r>
      <w:r w:rsidR="009013D3" w:rsidRPr="009013D3">
        <w:rPr>
          <w:rFonts w:ascii="Times New Roman" w:eastAsia="Times New Roman" w:hAnsi="Times New Roman" w:cs="Times New Roman"/>
          <w:sz w:val="28"/>
          <w:lang w:eastAsia="ru-RU"/>
        </w:rPr>
        <w:t>осередине внутреннего разворота твердой обложки (на сгибе) вклеивается лента-лессе для свободного размещения сложенного титула.</w:t>
      </w:r>
    </w:p>
    <w:p w:rsidR="009013D3" w:rsidRDefault="009013D3" w:rsidP="009F4A88">
      <w:pPr>
        <w:autoSpaceDE w:val="0"/>
        <w:autoSpaceDN w:val="0"/>
        <w:adjustRightInd w:val="0"/>
        <w:spacing w:after="0" w:line="240" w:lineRule="auto"/>
        <w:ind w:right="142"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90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86BAE"/>
    <w:rsid w:val="000C3E97"/>
    <w:rsid w:val="0080264C"/>
    <w:rsid w:val="008D439B"/>
    <w:rsid w:val="008D61AE"/>
    <w:rsid w:val="009013D3"/>
    <w:rsid w:val="009A3F04"/>
    <w:rsid w:val="009F4A88"/>
    <w:rsid w:val="00AD7B71"/>
    <w:rsid w:val="00B27426"/>
    <w:rsid w:val="00B57A69"/>
    <w:rsid w:val="00C35701"/>
    <w:rsid w:val="00CA2E6B"/>
    <w:rsid w:val="00F810A7"/>
    <w:rsid w:val="00F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2021-08-18T11:52:00Z</dcterms:created>
  <dcterms:modified xsi:type="dcterms:W3CDTF">2021-08-18T11:52:00Z</dcterms:modified>
</cp:coreProperties>
</file>